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A5" w:rsidRPr="004F355E" w:rsidRDefault="00A63A81" w:rsidP="008F21A5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Отчет </w:t>
      </w:r>
      <w:r w:rsidR="008F21A5" w:rsidRPr="004F355E">
        <w:rPr>
          <w:rFonts w:ascii="Times New Roman" w:hAnsi="Times New Roman"/>
          <w:b/>
          <w:sz w:val="27"/>
          <w:szCs w:val="27"/>
        </w:rPr>
        <w:t xml:space="preserve"> </w:t>
      </w:r>
    </w:p>
    <w:p w:rsidR="008F21A5" w:rsidRPr="004F355E" w:rsidRDefault="008F21A5" w:rsidP="00A63A81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4F355E">
        <w:rPr>
          <w:rFonts w:ascii="Times New Roman" w:hAnsi="Times New Roman"/>
          <w:b/>
          <w:sz w:val="27"/>
          <w:szCs w:val="27"/>
        </w:rPr>
        <w:t xml:space="preserve">о проведенных </w:t>
      </w:r>
      <w:r w:rsidR="00B27795">
        <w:rPr>
          <w:rFonts w:ascii="Times New Roman" w:hAnsi="Times New Roman"/>
          <w:b/>
          <w:sz w:val="27"/>
          <w:szCs w:val="27"/>
        </w:rPr>
        <w:t xml:space="preserve">проверочных мероприятиях </w:t>
      </w:r>
      <w:r w:rsidR="00B27795" w:rsidRPr="00B27795">
        <w:rPr>
          <w:rFonts w:ascii="Times New Roman" w:hAnsi="Times New Roman"/>
          <w:b/>
          <w:sz w:val="27"/>
          <w:szCs w:val="27"/>
        </w:rPr>
        <w:t>в сфере бюджетных правоотношений</w:t>
      </w:r>
      <w:r w:rsidR="00B27795" w:rsidRPr="004F355E">
        <w:rPr>
          <w:rFonts w:ascii="Times New Roman" w:hAnsi="Times New Roman"/>
          <w:b/>
          <w:sz w:val="27"/>
          <w:szCs w:val="27"/>
        </w:rPr>
        <w:t xml:space="preserve"> </w:t>
      </w:r>
      <w:r w:rsidRPr="004F355E">
        <w:rPr>
          <w:rFonts w:ascii="Times New Roman" w:hAnsi="Times New Roman"/>
          <w:b/>
          <w:sz w:val="27"/>
          <w:szCs w:val="27"/>
        </w:rPr>
        <w:t xml:space="preserve">за 2014 год </w:t>
      </w:r>
    </w:p>
    <w:p w:rsidR="008F21A5" w:rsidRPr="004F355E" w:rsidRDefault="008F21A5" w:rsidP="008F21A5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</w:p>
    <w:p w:rsidR="00264DA7" w:rsidRPr="004F355E" w:rsidRDefault="002D4C50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>В</w:t>
      </w:r>
      <w:r w:rsidR="003E5786" w:rsidRPr="004F355E">
        <w:rPr>
          <w:rFonts w:ascii="Times New Roman" w:hAnsi="Times New Roman"/>
          <w:sz w:val="27"/>
          <w:szCs w:val="27"/>
        </w:rPr>
        <w:t>сего</w:t>
      </w:r>
      <w:r w:rsidRPr="004F355E">
        <w:rPr>
          <w:rFonts w:ascii="Times New Roman" w:hAnsi="Times New Roman"/>
          <w:sz w:val="27"/>
          <w:szCs w:val="27"/>
        </w:rPr>
        <w:t xml:space="preserve"> 2014 год </w:t>
      </w:r>
      <w:r w:rsidR="0045188C" w:rsidRPr="004F355E">
        <w:rPr>
          <w:rFonts w:ascii="Times New Roman" w:hAnsi="Times New Roman"/>
          <w:sz w:val="27"/>
          <w:szCs w:val="27"/>
        </w:rPr>
        <w:t xml:space="preserve">органом внутреннего муниципального финансового контроля муниципального образования город Мурманск (далее – контрольный орган)  </w:t>
      </w:r>
      <w:r w:rsidRPr="004F355E">
        <w:rPr>
          <w:rFonts w:ascii="Times New Roman" w:hAnsi="Times New Roman"/>
          <w:sz w:val="27"/>
          <w:szCs w:val="27"/>
        </w:rPr>
        <w:t>в отношении муниципальных учреждений</w:t>
      </w:r>
      <w:r w:rsidR="003E5786" w:rsidRPr="004F355E">
        <w:rPr>
          <w:rFonts w:ascii="Times New Roman" w:hAnsi="Times New Roman"/>
          <w:sz w:val="27"/>
          <w:szCs w:val="27"/>
        </w:rPr>
        <w:t xml:space="preserve"> города Мурманска (далее – муниципальные учреждения</w:t>
      </w:r>
      <w:r w:rsidR="005219C7" w:rsidRPr="004F355E">
        <w:rPr>
          <w:rFonts w:ascii="Times New Roman" w:hAnsi="Times New Roman"/>
          <w:sz w:val="27"/>
          <w:szCs w:val="27"/>
        </w:rPr>
        <w:t>, объекты контроля</w:t>
      </w:r>
      <w:r w:rsidR="003E5786" w:rsidRPr="004F355E">
        <w:rPr>
          <w:rFonts w:ascii="Times New Roman" w:hAnsi="Times New Roman"/>
          <w:sz w:val="27"/>
          <w:szCs w:val="27"/>
        </w:rPr>
        <w:t>)</w:t>
      </w:r>
      <w:r w:rsidRPr="004F355E">
        <w:rPr>
          <w:rFonts w:ascii="Times New Roman" w:hAnsi="Times New Roman"/>
          <w:sz w:val="27"/>
          <w:szCs w:val="27"/>
        </w:rPr>
        <w:t xml:space="preserve"> проведено 1</w:t>
      </w:r>
      <w:r w:rsidR="00CC03DF" w:rsidRPr="004F355E">
        <w:rPr>
          <w:rFonts w:ascii="Times New Roman" w:hAnsi="Times New Roman"/>
          <w:sz w:val="27"/>
          <w:szCs w:val="27"/>
        </w:rPr>
        <w:t>0</w:t>
      </w:r>
      <w:r w:rsidRPr="004F355E">
        <w:rPr>
          <w:rFonts w:ascii="Times New Roman" w:hAnsi="Times New Roman"/>
          <w:sz w:val="27"/>
          <w:szCs w:val="27"/>
        </w:rPr>
        <w:t xml:space="preserve"> контрольных мероприятий</w:t>
      </w:r>
      <w:r w:rsidR="003E5786" w:rsidRPr="004F355E">
        <w:rPr>
          <w:rFonts w:ascii="Times New Roman" w:hAnsi="Times New Roman"/>
          <w:sz w:val="27"/>
          <w:szCs w:val="27"/>
        </w:rPr>
        <w:t xml:space="preserve"> в сфере бюджетных правоотношений</w:t>
      </w:r>
      <w:r w:rsidR="00264DA7" w:rsidRPr="004F355E">
        <w:rPr>
          <w:rFonts w:ascii="Times New Roman" w:hAnsi="Times New Roman"/>
          <w:sz w:val="27"/>
          <w:szCs w:val="27"/>
        </w:rPr>
        <w:t>.</w:t>
      </w:r>
    </w:p>
    <w:p w:rsidR="00E123A9" w:rsidRPr="004F355E" w:rsidRDefault="00E123A9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264DA7" w:rsidRPr="004F355E" w:rsidRDefault="00264DA7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>Всего проверено средств</w:t>
      </w:r>
      <w:r w:rsidR="00CE57F6" w:rsidRPr="004F355E">
        <w:rPr>
          <w:rFonts w:ascii="Times New Roman" w:hAnsi="Times New Roman"/>
          <w:sz w:val="27"/>
          <w:szCs w:val="27"/>
        </w:rPr>
        <w:t xml:space="preserve"> муниципальных учреждений </w:t>
      </w:r>
      <w:r w:rsidRPr="004F355E">
        <w:rPr>
          <w:rFonts w:ascii="Times New Roman" w:hAnsi="Times New Roman"/>
          <w:sz w:val="27"/>
          <w:szCs w:val="27"/>
        </w:rPr>
        <w:t xml:space="preserve">на общую сумму </w:t>
      </w:r>
      <w:r w:rsidRPr="004F355E">
        <w:rPr>
          <w:rFonts w:ascii="Times New Roman" w:hAnsi="Times New Roman"/>
          <w:b/>
          <w:sz w:val="27"/>
          <w:szCs w:val="27"/>
        </w:rPr>
        <w:t>548 516 495,42 руб</w:t>
      </w:r>
      <w:r w:rsidRPr="004F355E">
        <w:rPr>
          <w:rFonts w:ascii="Times New Roman" w:hAnsi="Times New Roman"/>
          <w:sz w:val="27"/>
          <w:szCs w:val="27"/>
        </w:rPr>
        <w:t>., из них:</w:t>
      </w:r>
    </w:p>
    <w:p w:rsidR="00264DA7" w:rsidRPr="004F355E" w:rsidRDefault="00397CBF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1. </w:t>
      </w:r>
      <w:r w:rsidRPr="004F355E">
        <w:rPr>
          <w:rFonts w:ascii="Times New Roman" w:hAnsi="Times New Roman"/>
          <w:b/>
          <w:sz w:val="27"/>
          <w:szCs w:val="27"/>
        </w:rPr>
        <w:t>522 550 324,25 руб.</w:t>
      </w:r>
      <w:r w:rsidRPr="004F355E">
        <w:rPr>
          <w:rFonts w:ascii="Times New Roman" w:hAnsi="Times New Roman"/>
          <w:sz w:val="27"/>
          <w:szCs w:val="27"/>
        </w:rPr>
        <w:t xml:space="preserve"> - </w:t>
      </w:r>
      <w:r w:rsidR="009401B8" w:rsidRPr="004F355E">
        <w:rPr>
          <w:rFonts w:ascii="Times New Roman" w:hAnsi="Times New Roman"/>
          <w:sz w:val="27"/>
          <w:szCs w:val="27"/>
        </w:rPr>
        <w:t>средства бюджета муниципального образования город Мурманск</w:t>
      </w:r>
      <w:r w:rsidR="00FC7021" w:rsidRPr="004F355E">
        <w:rPr>
          <w:rFonts w:ascii="Times New Roman" w:hAnsi="Times New Roman"/>
          <w:sz w:val="27"/>
          <w:szCs w:val="27"/>
        </w:rPr>
        <w:t xml:space="preserve">, выделенные </w:t>
      </w:r>
      <w:r w:rsidR="003E5786" w:rsidRPr="004F355E">
        <w:rPr>
          <w:rFonts w:ascii="Times New Roman" w:hAnsi="Times New Roman"/>
          <w:sz w:val="27"/>
          <w:szCs w:val="27"/>
        </w:rPr>
        <w:t>муниципальным у</w:t>
      </w:r>
      <w:r w:rsidR="00FC7021" w:rsidRPr="004F355E">
        <w:rPr>
          <w:rFonts w:ascii="Times New Roman" w:hAnsi="Times New Roman"/>
          <w:sz w:val="27"/>
          <w:szCs w:val="27"/>
        </w:rPr>
        <w:t xml:space="preserve">чреждениям </w:t>
      </w:r>
      <w:r w:rsidR="003E5786" w:rsidRPr="004F355E">
        <w:rPr>
          <w:rFonts w:ascii="Times New Roman" w:hAnsi="Times New Roman"/>
          <w:sz w:val="27"/>
          <w:szCs w:val="27"/>
        </w:rPr>
        <w:t xml:space="preserve">в форме субсидии </w:t>
      </w:r>
      <w:r w:rsidR="00FC7021" w:rsidRPr="004F355E">
        <w:rPr>
          <w:rFonts w:ascii="Times New Roman" w:hAnsi="Times New Roman"/>
          <w:sz w:val="27"/>
          <w:szCs w:val="27"/>
        </w:rPr>
        <w:t>на выполнение муниципального задания</w:t>
      </w:r>
      <w:r w:rsidR="003E5786" w:rsidRPr="004F355E">
        <w:rPr>
          <w:rFonts w:ascii="Times New Roman" w:hAnsi="Times New Roman"/>
          <w:sz w:val="27"/>
          <w:szCs w:val="27"/>
        </w:rPr>
        <w:t xml:space="preserve"> и субсидии на иные цели</w:t>
      </w:r>
      <w:r w:rsidR="00264DA7" w:rsidRPr="004F355E">
        <w:rPr>
          <w:rFonts w:ascii="Times New Roman" w:hAnsi="Times New Roman"/>
          <w:sz w:val="27"/>
          <w:szCs w:val="27"/>
        </w:rPr>
        <w:t xml:space="preserve"> (далее – бюджетные средства, средства бюджета);</w:t>
      </w:r>
    </w:p>
    <w:p w:rsidR="00397CBF" w:rsidRPr="004F355E" w:rsidRDefault="00397CBF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2. </w:t>
      </w:r>
      <w:r w:rsidRPr="004F355E">
        <w:rPr>
          <w:rFonts w:ascii="Times New Roman" w:hAnsi="Times New Roman"/>
          <w:b/>
          <w:sz w:val="27"/>
          <w:szCs w:val="27"/>
        </w:rPr>
        <w:t>25 966 171,17 руб.</w:t>
      </w:r>
      <w:r w:rsidRPr="004F355E">
        <w:rPr>
          <w:rFonts w:ascii="Times New Roman" w:hAnsi="Times New Roman"/>
          <w:sz w:val="27"/>
          <w:szCs w:val="27"/>
        </w:rPr>
        <w:t xml:space="preserve"> - </w:t>
      </w:r>
      <w:r w:rsidR="00264DA7" w:rsidRPr="004F355E">
        <w:rPr>
          <w:rFonts w:ascii="Times New Roman" w:hAnsi="Times New Roman"/>
          <w:sz w:val="27"/>
          <w:szCs w:val="27"/>
        </w:rPr>
        <w:t>средства от приносящей доход деятельности муниципальных учреждений</w:t>
      </w:r>
      <w:r w:rsidRPr="004F355E">
        <w:rPr>
          <w:rFonts w:ascii="Times New Roman" w:hAnsi="Times New Roman"/>
          <w:sz w:val="27"/>
          <w:szCs w:val="27"/>
        </w:rPr>
        <w:t>.</w:t>
      </w:r>
    </w:p>
    <w:p w:rsidR="00397CBF" w:rsidRPr="004F355E" w:rsidRDefault="009401B8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В ходе контрольных мероприятий установлены финансовые нарушения </w:t>
      </w:r>
      <w:proofErr w:type="gramStart"/>
      <w:r w:rsidR="00397CBF" w:rsidRPr="004F355E">
        <w:rPr>
          <w:rFonts w:ascii="Times New Roman" w:hAnsi="Times New Roman"/>
          <w:sz w:val="27"/>
          <w:szCs w:val="27"/>
        </w:rPr>
        <w:t>в</w:t>
      </w:r>
      <w:proofErr w:type="gramEnd"/>
      <w:r w:rsidR="00C37081" w:rsidRPr="004F355E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C37081" w:rsidRPr="004F355E">
        <w:rPr>
          <w:rFonts w:ascii="Times New Roman" w:hAnsi="Times New Roman"/>
          <w:sz w:val="27"/>
          <w:szCs w:val="27"/>
        </w:rPr>
        <w:t>использовании</w:t>
      </w:r>
      <w:proofErr w:type="gramEnd"/>
      <w:r w:rsidR="00C37081" w:rsidRPr="004F355E">
        <w:rPr>
          <w:rFonts w:ascii="Times New Roman" w:hAnsi="Times New Roman"/>
          <w:sz w:val="27"/>
          <w:szCs w:val="27"/>
        </w:rPr>
        <w:t xml:space="preserve"> средств бюджета, средств от приносящей доход деятельности муниципальных учреждений, а также в части учета и использования объектами контроля муниципального имущества </w:t>
      </w:r>
      <w:r w:rsidR="00397CBF" w:rsidRPr="004F355E">
        <w:rPr>
          <w:rFonts w:ascii="Times New Roman" w:hAnsi="Times New Roman"/>
          <w:sz w:val="27"/>
          <w:szCs w:val="27"/>
        </w:rPr>
        <w:t>на общую сумму</w:t>
      </w:r>
      <w:r w:rsidR="00CE57F6" w:rsidRPr="004F355E">
        <w:rPr>
          <w:rFonts w:ascii="Times New Roman" w:hAnsi="Times New Roman"/>
          <w:sz w:val="27"/>
          <w:szCs w:val="27"/>
        </w:rPr>
        <w:t xml:space="preserve"> </w:t>
      </w:r>
      <w:r w:rsidR="00CE57F6" w:rsidRPr="004F355E">
        <w:rPr>
          <w:rFonts w:ascii="Times New Roman" w:hAnsi="Times New Roman"/>
          <w:b/>
          <w:sz w:val="27"/>
          <w:szCs w:val="27"/>
        </w:rPr>
        <w:t>106 170 385,42 руб.</w:t>
      </w:r>
      <w:r w:rsidR="00397CBF" w:rsidRPr="004F355E">
        <w:rPr>
          <w:rFonts w:ascii="Times New Roman" w:hAnsi="Times New Roman"/>
          <w:sz w:val="27"/>
          <w:szCs w:val="27"/>
        </w:rPr>
        <w:t>, из них:</w:t>
      </w:r>
    </w:p>
    <w:p w:rsidR="00FC7021" w:rsidRPr="004F355E" w:rsidRDefault="00EA31FD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1. </w:t>
      </w:r>
      <w:r w:rsidR="00397CBF" w:rsidRPr="004F355E">
        <w:rPr>
          <w:rFonts w:ascii="Times New Roman" w:hAnsi="Times New Roman"/>
          <w:b/>
          <w:sz w:val="27"/>
          <w:szCs w:val="27"/>
        </w:rPr>
        <w:t>2 740 065,76 руб.</w:t>
      </w:r>
      <w:r w:rsidR="00397CBF" w:rsidRPr="004F355E">
        <w:rPr>
          <w:rFonts w:ascii="Times New Roman" w:hAnsi="Times New Roman"/>
          <w:sz w:val="27"/>
          <w:szCs w:val="27"/>
        </w:rPr>
        <w:t xml:space="preserve"> - </w:t>
      </w:r>
      <w:r w:rsidR="00FC7021" w:rsidRPr="004F355E">
        <w:rPr>
          <w:rFonts w:ascii="Times New Roman" w:hAnsi="Times New Roman"/>
          <w:sz w:val="27"/>
          <w:szCs w:val="27"/>
        </w:rPr>
        <w:t xml:space="preserve">средств бюджета, в том числе: </w:t>
      </w:r>
    </w:p>
    <w:p w:rsidR="00FC7021" w:rsidRPr="004F355E" w:rsidRDefault="00FC7021" w:rsidP="00EA31FD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- неправомерное расходование  </w:t>
      </w:r>
      <w:r w:rsidR="00EA31FD" w:rsidRPr="004F355E">
        <w:rPr>
          <w:rFonts w:ascii="Times New Roman" w:hAnsi="Times New Roman"/>
          <w:sz w:val="27"/>
          <w:szCs w:val="27"/>
        </w:rPr>
        <w:t>-2 303 497,36 тыс. руб.;</w:t>
      </w:r>
    </w:p>
    <w:p w:rsidR="00FC7021" w:rsidRPr="004F355E" w:rsidRDefault="00FC7021" w:rsidP="00EA31FD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>-</w:t>
      </w:r>
      <w:r w:rsidR="00EA31FD" w:rsidRPr="004F355E">
        <w:rPr>
          <w:rFonts w:ascii="Times New Roman" w:hAnsi="Times New Roman"/>
          <w:sz w:val="27"/>
          <w:szCs w:val="27"/>
        </w:rPr>
        <w:t xml:space="preserve"> </w:t>
      </w:r>
      <w:r w:rsidRPr="004F355E">
        <w:rPr>
          <w:rFonts w:ascii="Times New Roman" w:hAnsi="Times New Roman"/>
          <w:sz w:val="27"/>
          <w:szCs w:val="27"/>
        </w:rPr>
        <w:t xml:space="preserve">неэффективное расходование </w:t>
      </w:r>
      <w:r w:rsidR="00EA31FD" w:rsidRPr="004F355E">
        <w:rPr>
          <w:rFonts w:ascii="Times New Roman" w:hAnsi="Times New Roman"/>
          <w:sz w:val="27"/>
          <w:szCs w:val="27"/>
        </w:rPr>
        <w:t>- 193 143,64 тыс. руб.</w:t>
      </w:r>
      <w:r w:rsidRPr="004F355E">
        <w:rPr>
          <w:rFonts w:ascii="Times New Roman" w:hAnsi="Times New Roman"/>
          <w:sz w:val="27"/>
          <w:szCs w:val="27"/>
        </w:rPr>
        <w:t>;</w:t>
      </w:r>
    </w:p>
    <w:p w:rsidR="00FC7021" w:rsidRPr="004F355E" w:rsidRDefault="00FC7021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- </w:t>
      </w:r>
      <w:r w:rsidR="00EA31FD" w:rsidRPr="004F355E">
        <w:rPr>
          <w:rFonts w:ascii="Times New Roman" w:hAnsi="Times New Roman"/>
          <w:sz w:val="27"/>
          <w:szCs w:val="27"/>
        </w:rPr>
        <w:t xml:space="preserve">недоплаты заработной платы работникам - </w:t>
      </w:r>
      <w:r w:rsidR="00397CBF" w:rsidRPr="004F355E">
        <w:rPr>
          <w:rFonts w:ascii="Times New Roman" w:hAnsi="Times New Roman"/>
          <w:sz w:val="27"/>
          <w:szCs w:val="27"/>
        </w:rPr>
        <w:t>243 424,76</w:t>
      </w:r>
      <w:r w:rsidRPr="004F355E">
        <w:rPr>
          <w:rFonts w:ascii="Times New Roman" w:hAnsi="Times New Roman"/>
          <w:sz w:val="27"/>
          <w:szCs w:val="27"/>
        </w:rPr>
        <w:t xml:space="preserve"> руб. </w:t>
      </w:r>
    </w:p>
    <w:p w:rsidR="00CE57F6" w:rsidRPr="004F355E" w:rsidRDefault="00397CBF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>2.</w:t>
      </w:r>
      <w:r w:rsidR="00EA31FD" w:rsidRPr="004F355E">
        <w:rPr>
          <w:rFonts w:ascii="Times New Roman" w:hAnsi="Times New Roman"/>
          <w:sz w:val="27"/>
          <w:szCs w:val="27"/>
        </w:rPr>
        <w:t xml:space="preserve"> </w:t>
      </w:r>
      <w:r w:rsidRPr="004F355E">
        <w:rPr>
          <w:rFonts w:ascii="Times New Roman" w:hAnsi="Times New Roman"/>
          <w:b/>
          <w:sz w:val="27"/>
          <w:szCs w:val="27"/>
        </w:rPr>
        <w:t xml:space="preserve">1 150 770,87 руб. - </w:t>
      </w:r>
      <w:r w:rsidRPr="004F355E">
        <w:rPr>
          <w:rFonts w:ascii="Times New Roman" w:hAnsi="Times New Roman"/>
          <w:sz w:val="27"/>
          <w:szCs w:val="27"/>
        </w:rPr>
        <w:t>средств от приносящей доход деятельности муниципальных учреждений</w:t>
      </w:r>
      <w:r w:rsidR="00CE57F6" w:rsidRPr="004F355E">
        <w:rPr>
          <w:rFonts w:ascii="Times New Roman" w:hAnsi="Times New Roman"/>
          <w:sz w:val="27"/>
          <w:szCs w:val="27"/>
        </w:rPr>
        <w:t>;</w:t>
      </w:r>
    </w:p>
    <w:p w:rsidR="00EA31FD" w:rsidRPr="004F355E" w:rsidRDefault="00CE57F6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>3.</w:t>
      </w:r>
      <w:r w:rsidR="00EA31FD" w:rsidRPr="004F355E">
        <w:rPr>
          <w:rFonts w:ascii="Times New Roman" w:hAnsi="Times New Roman"/>
          <w:sz w:val="27"/>
          <w:szCs w:val="27"/>
        </w:rPr>
        <w:t xml:space="preserve"> </w:t>
      </w:r>
      <w:r w:rsidRPr="004F355E">
        <w:rPr>
          <w:rFonts w:ascii="Times New Roman" w:hAnsi="Times New Roman"/>
          <w:b/>
          <w:sz w:val="27"/>
          <w:szCs w:val="27"/>
        </w:rPr>
        <w:t>102 206 689,05 руб. -</w:t>
      </w:r>
      <w:r w:rsidRPr="004F355E">
        <w:rPr>
          <w:rFonts w:ascii="Times New Roman" w:hAnsi="Times New Roman"/>
          <w:sz w:val="27"/>
          <w:szCs w:val="27"/>
        </w:rPr>
        <w:t xml:space="preserve"> в части учета муниципального имущества</w:t>
      </w:r>
      <w:r w:rsidR="00EA31FD" w:rsidRPr="004F355E">
        <w:rPr>
          <w:rFonts w:ascii="Times New Roman" w:hAnsi="Times New Roman"/>
          <w:sz w:val="27"/>
          <w:szCs w:val="27"/>
        </w:rPr>
        <w:t>;</w:t>
      </w:r>
    </w:p>
    <w:p w:rsidR="00397CBF" w:rsidRPr="004F355E" w:rsidRDefault="00EA31FD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4. </w:t>
      </w:r>
      <w:r w:rsidRPr="004F355E">
        <w:rPr>
          <w:rFonts w:ascii="Times New Roman" w:hAnsi="Times New Roman"/>
          <w:b/>
          <w:sz w:val="27"/>
          <w:szCs w:val="27"/>
        </w:rPr>
        <w:t xml:space="preserve">72 859,74 руб. </w:t>
      </w:r>
      <w:r w:rsidRPr="004F355E">
        <w:rPr>
          <w:rFonts w:ascii="Times New Roman" w:hAnsi="Times New Roman"/>
          <w:sz w:val="27"/>
          <w:szCs w:val="27"/>
        </w:rPr>
        <w:t>– недопоступление сре</w:t>
      </w:r>
      <w:proofErr w:type="gramStart"/>
      <w:r w:rsidRPr="004F355E">
        <w:rPr>
          <w:rFonts w:ascii="Times New Roman" w:hAnsi="Times New Roman"/>
          <w:sz w:val="27"/>
          <w:szCs w:val="27"/>
        </w:rPr>
        <w:t>дств в г</w:t>
      </w:r>
      <w:proofErr w:type="gramEnd"/>
      <w:r w:rsidRPr="004F355E">
        <w:rPr>
          <w:rFonts w:ascii="Times New Roman" w:hAnsi="Times New Roman"/>
          <w:sz w:val="27"/>
          <w:szCs w:val="27"/>
        </w:rPr>
        <w:t>осударственные внебюджетные фонды в результате допущенных недоплат по оплате труда</w:t>
      </w:r>
      <w:r w:rsidR="00397CBF" w:rsidRPr="004F355E">
        <w:rPr>
          <w:rFonts w:ascii="Times New Roman" w:hAnsi="Times New Roman"/>
          <w:sz w:val="27"/>
          <w:szCs w:val="27"/>
        </w:rPr>
        <w:t xml:space="preserve">. </w:t>
      </w:r>
    </w:p>
    <w:p w:rsidR="00067982" w:rsidRPr="004F355E" w:rsidRDefault="00067982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Из </w:t>
      </w:r>
      <w:r w:rsidR="00D520ED" w:rsidRPr="004F355E">
        <w:rPr>
          <w:rFonts w:ascii="Times New Roman" w:hAnsi="Times New Roman"/>
          <w:sz w:val="27"/>
          <w:szCs w:val="27"/>
        </w:rPr>
        <w:t xml:space="preserve">общей </w:t>
      </w:r>
      <w:r w:rsidRPr="004F355E">
        <w:rPr>
          <w:rFonts w:ascii="Times New Roman" w:hAnsi="Times New Roman"/>
          <w:sz w:val="27"/>
          <w:szCs w:val="27"/>
        </w:rPr>
        <w:t xml:space="preserve">суммы неправомерного расходования бюджетных средств возмещено </w:t>
      </w:r>
      <w:r w:rsidR="002A028C" w:rsidRPr="004F355E">
        <w:rPr>
          <w:rFonts w:ascii="Times New Roman" w:hAnsi="Times New Roman"/>
          <w:sz w:val="27"/>
          <w:szCs w:val="27"/>
        </w:rPr>
        <w:t>–</w:t>
      </w:r>
      <w:r w:rsidRPr="004F355E">
        <w:rPr>
          <w:rFonts w:ascii="Times New Roman" w:hAnsi="Times New Roman"/>
          <w:sz w:val="27"/>
          <w:szCs w:val="27"/>
        </w:rPr>
        <w:t xml:space="preserve"> </w:t>
      </w:r>
      <w:r w:rsidR="002A028C" w:rsidRPr="004F355E">
        <w:rPr>
          <w:rFonts w:ascii="Times New Roman" w:hAnsi="Times New Roman"/>
          <w:b/>
          <w:sz w:val="27"/>
          <w:szCs w:val="27"/>
        </w:rPr>
        <w:t>2 22</w:t>
      </w:r>
      <w:r w:rsidR="0078717E" w:rsidRPr="004F355E">
        <w:rPr>
          <w:rFonts w:ascii="Times New Roman" w:hAnsi="Times New Roman"/>
          <w:b/>
          <w:sz w:val="27"/>
          <w:szCs w:val="27"/>
        </w:rPr>
        <w:t>9 144,90</w:t>
      </w:r>
      <w:r w:rsidRPr="004F355E">
        <w:rPr>
          <w:rFonts w:ascii="Times New Roman" w:hAnsi="Times New Roman"/>
          <w:b/>
          <w:sz w:val="27"/>
          <w:szCs w:val="27"/>
        </w:rPr>
        <w:t xml:space="preserve"> руб. </w:t>
      </w:r>
      <w:r w:rsidRPr="004F355E">
        <w:rPr>
          <w:rFonts w:ascii="Times New Roman" w:hAnsi="Times New Roman"/>
          <w:sz w:val="27"/>
          <w:szCs w:val="27"/>
        </w:rPr>
        <w:t xml:space="preserve">или </w:t>
      </w:r>
      <w:r w:rsidR="0078717E" w:rsidRPr="004F355E">
        <w:rPr>
          <w:rFonts w:ascii="Times New Roman" w:hAnsi="Times New Roman"/>
          <w:sz w:val="27"/>
          <w:szCs w:val="27"/>
        </w:rPr>
        <w:t>97</w:t>
      </w:r>
      <w:r w:rsidRPr="004F355E">
        <w:rPr>
          <w:rFonts w:ascii="Times New Roman" w:hAnsi="Times New Roman"/>
          <w:sz w:val="27"/>
          <w:szCs w:val="27"/>
        </w:rPr>
        <w:t>%</w:t>
      </w:r>
      <w:r w:rsidR="00D520ED" w:rsidRPr="004F355E">
        <w:rPr>
          <w:rFonts w:ascii="Times New Roman" w:hAnsi="Times New Roman"/>
          <w:sz w:val="27"/>
          <w:szCs w:val="27"/>
        </w:rPr>
        <w:t>, н</w:t>
      </w:r>
      <w:r w:rsidRPr="004F355E">
        <w:rPr>
          <w:rFonts w:ascii="Times New Roman" w:hAnsi="Times New Roman"/>
          <w:sz w:val="27"/>
          <w:szCs w:val="27"/>
        </w:rPr>
        <w:t xml:space="preserve">а сумму </w:t>
      </w:r>
      <w:r w:rsidR="00E70956" w:rsidRPr="004F355E">
        <w:rPr>
          <w:rFonts w:ascii="Times New Roman" w:hAnsi="Times New Roman"/>
          <w:b/>
          <w:sz w:val="27"/>
          <w:szCs w:val="27"/>
        </w:rPr>
        <w:t>74 </w:t>
      </w:r>
      <w:r w:rsidR="0078717E" w:rsidRPr="004F355E">
        <w:rPr>
          <w:rFonts w:ascii="Times New Roman" w:hAnsi="Times New Roman"/>
          <w:b/>
          <w:sz w:val="27"/>
          <w:szCs w:val="27"/>
        </w:rPr>
        <w:t>352</w:t>
      </w:r>
      <w:r w:rsidR="00E70956" w:rsidRPr="004F355E">
        <w:rPr>
          <w:rFonts w:ascii="Times New Roman" w:hAnsi="Times New Roman"/>
          <w:b/>
          <w:sz w:val="27"/>
          <w:szCs w:val="27"/>
        </w:rPr>
        <w:t>,</w:t>
      </w:r>
      <w:r w:rsidR="0078717E" w:rsidRPr="004F355E">
        <w:rPr>
          <w:rFonts w:ascii="Times New Roman" w:hAnsi="Times New Roman"/>
          <w:b/>
          <w:sz w:val="27"/>
          <w:szCs w:val="27"/>
        </w:rPr>
        <w:t>46</w:t>
      </w:r>
      <w:r w:rsidR="00E70956" w:rsidRPr="004F355E">
        <w:rPr>
          <w:rFonts w:ascii="Times New Roman" w:hAnsi="Times New Roman"/>
          <w:b/>
          <w:sz w:val="27"/>
          <w:szCs w:val="27"/>
        </w:rPr>
        <w:t xml:space="preserve"> </w:t>
      </w:r>
      <w:r w:rsidR="00724349" w:rsidRPr="004F355E">
        <w:rPr>
          <w:rFonts w:ascii="Times New Roman" w:hAnsi="Times New Roman"/>
          <w:b/>
          <w:sz w:val="27"/>
          <w:szCs w:val="27"/>
        </w:rPr>
        <w:t>руб.</w:t>
      </w:r>
      <w:r w:rsidR="00724349" w:rsidRPr="004F355E">
        <w:rPr>
          <w:rFonts w:ascii="Times New Roman" w:hAnsi="Times New Roman"/>
          <w:sz w:val="27"/>
          <w:szCs w:val="27"/>
        </w:rPr>
        <w:t xml:space="preserve"> муниципальными учреждениями </w:t>
      </w:r>
      <w:r w:rsidRPr="004F355E">
        <w:rPr>
          <w:rFonts w:ascii="Times New Roman" w:hAnsi="Times New Roman"/>
          <w:sz w:val="27"/>
          <w:szCs w:val="27"/>
        </w:rPr>
        <w:t xml:space="preserve"> </w:t>
      </w:r>
      <w:r w:rsidR="00724349" w:rsidRPr="004F355E">
        <w:rPr>
          <w:rFonts w:ascii="Times New Roman" w:hAnsi="Times New Roman"/>
          <w:sz w:val="27"/>
          <w:szCs w:val="27"/>
        </w:rPr>
        <w:t>представлены графики возмещения средств.</w:t>
      </w:r>
    </w:p>
    <w:p w:rsidR="00724349" w:rsidRPr="004F355E" w:rsidRDefault="00724349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>Средства, использованные не эффективно</w:t>
      </w:r>
      <w:r w:rsidR="00D520ED" w:rsidRPr="004F355E">
        <w:rPr>
          <w:rFonts w:ascii="Times New Roman" w:hAnsi="Times New Roman"/>
          <w:sz w:val="27"/>
          <w:szCs w:val="27"/>
        </w:rPr>
        <w:t>,</w:t>
      </w:r>
      <w:r w:rsidR="005302D4" w:rsidRPr="004F355E">
        <w:rPr>
          <w:rFonts w:ascii="Times New Roman" w:hAnsi="Times New Roman"/>
          <w:sz w:val="27"/>
          <w:szCs w:val="27"/>
        </w:rPr>
        <w:t xml:space="preserve"> возмещению</w:t>
      </w:r>
      <w:r w:rsidR="00D520ED" w:rsidRPr="004F355E">
        <w:rPr>
          <w:rFonts w:ascii="Times New Roman" w:hAnsi="Times New Roman"/>
          <w:sz w:val="27"/>
          <w:szCs w:val="27"/>
        </w:rPr>
        <w:t xml:space="preserve"> не подлежат</w:t>
      </w:r>
      <w:r w:rsidR="005302D4" w:rsidRPr="004F355E">
        <w:rPr>
          <w:rFonts w:ascii="Times New Roman" w:hAnsi="Times New Roman"/>
          <w:sz w:val="27"/>
          <w:szCs w:val="27"/>
        </w:rPr>
        <w:t>.</w:t>
      </w:r>
    </w:p>
    <w:p w:rsidR="006C10B2" w:rsidRPr="004F355E" w:rsidRDefault="006C10B2" w:rsidP="00191856">
      <w:pPr>
        <w:pStyle w:val="a3"/>
        <w:ind w:firstLine="709"/>
        <w:jc w:val="both"/>
        <w:rPr>
          <w:rFonts w:ascii="Times New Roman" w:hAnsi="Times New Roman"/>
          <w:sz w:val="27"/>
          <w:szCs w:val="27"/>
        </w:rPr>
      </w:pPr>
      <w:r w:rsidRPr="004F355E">
        <w:rPr>
          <w:rFonts w:ascii="Times New Roman" w:hAnsi="Times New Roman"/>
          <w:sz w:val="27"/>
          <w:szCs w:val="27"/>
        </w:rPr>
        <w:t xml:space="preserve">Кроме того, за отчетный период 2014 года, устранено финансовых нарушений, выявленных по результатам контрольных мероприятий, проведенных в предыдущие отчетные периоды, на общую сумму </w:t>
      </w:r>
      <w:r w:rsidRPr="004F355E">
        <w:rPr>
          <w:rFonts w:ascii="Times New Roman" w:hAnsi="Times New Roman"/>
          <w:b/>
          <w:sz w:val="27"/>
          <w:szCs w:val="27"/>
        </w:rPr>
        <w:t>466 190,21 руб.</w:t>
      </w:r>
      <w:r w:rsidRPr="004F355E">
        <w:rPr>
          <w:rFonts w:ascii="Times New Roman" w:hAnsi="Times New Roman"/>
          <w:sz w:val="27"/>
          <w:szCs w:val="27"/>
        </w:rPr>
        <w:t xml:space="preserve"> </w:t>
      </w:r>
    </w:p>
    <w:p w:rsidR="005B50D9" w:rsidRDefault="005B50D9" w:rsidP="005302D4">
      <w:pPr>
        <w:pStyle w:val="a3"/>
        <w:ind w:firstLine="709"/>
        <w:jc w:val="center"/>
        <w:rPr>
          <w:rFonts w:ascii="Times New Roman" w:hAnsi="Times New Roman"/>
          <w:sz w:val="27"/>
          <w:szCs w:val="27"/>
          <w:highlight w:val="yellow"/>
        </w:rPr>
      </w:pPr>
    </w:p>
    <w:sectPr w:rsidR="005B50D9" w:rsidSect="000229E1">
      <w:headerReference w:type="default" r:id="rId8"/>
      <w:pgSz w:w="11906" w:h="16838"/>
      <w:pgMar w:top="567" w:right="851" w:bottom="794" w:left="1418" w:header="45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123" w:rsidRDefault="00B43123" w:rsidP="000E5EBD">
      <w:pPr>
        <w:spacing w:after="0" w:line="240" w:lineRule="auto"/>
      </w:pPr>
      <w:r>
        <w:separator/>
      </w:r>
    </w:p>
  </w:endnote>
  <w:endnote w:type="continuationSeparator" w:id="0">
    <w:p w:rsidR="00B43123" w:rsidRDefault="00B43123" w:rsidP="000E5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123" w:rsidRDefault="00B43123" w:rsidP="000E5EBD">
      <w:pPr>
        <w:spacing w:after="0" w:line="240" w:lineRule="auto"/>
      </w:pPr>
      <w:r>
        <w:separator/>
      </w:r>
    </w:p>
  </w:footnote>
  <w:footnote w:type="continuationSeparator" w:id="0">
    <w:p w:rsidR="00B43123" w:rsidRDefault="00B43123" w:rsidP="000E5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0D9" w:rsidRDefault="005B50D9">
    <w:pPr>
      <w:pStyle w:val="ac"/>
      <w:jc w:val="center"/>
    </w:pPr>
    <w:fldSimple w:instr=" PAGE   \* MERGEFORMAT ">
      <w:r w:rsidR="00A63A81">
        <w:rPr>
          <w:noProof/>
        </w:rPr>
        <w:t>17</w:t>
      </w:r>
    </w:fldSimple>
  </w:p>
  <w:p w:rsidR="005B50D9" w:rsidRDefault="005B50D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20898"/>
    <w:multiLevelType w:val="hybridMultilevel"/>
    <w:tmpl w:val="79F8AF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2B40BC2"/>
    <w:multiLevelType w:val="hybridMultilevel"/>
    <w:tmpl w:val="37AAC8D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53047617"/>
    <w:multiLevelType w:val="hybridMultilevel"/>
    <w:tmpl w:val="D394762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7923831"/>
    <w:multiLevelType w:val="hybridMultilevel"/>
    <w:tmpl w:val="B49A29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6696F1A"/>
    <w:multiLevelType w:val="hybridMultilevel"/>
    <w:tmpl w:val="DB04DA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069"/>
    <w:rsid w:val="0000446D"/>
    <w:rsid w:val="0000488E"/>
    <w:rsid w:val="000229E1"/>
    <w:rsid w:val="00034D98"/>
    <w:rsid w:val="00035BE5"/>
    <w:rsid w:val="00050A16"/>
    <w:rsid w:val="00050CC3"/>
    <w:rsid w:val="00056853"/>
    <w:rsid w:val="00067982"/>
    <w:rsid w:val="00073517"/>
    <w:rsid w:val="000A7D2F"/>
    <w:rsid w:val="000B1E70"/>
    <w:rsid w:val="000C53F6"/>
    <w:rsid w:val="000C6DEE"/>
    <w:rsid w:val="000D3564"/>
    <w:rsid w:val="000D4254"/>
    <w:rsid w:val="000D4AF0"/>
    <w:rsid w:val="000E5EBD"/>
    <w:rsid w:val="000F3B77"/>
    <w:rsid w:val="00103297"/>
    <w:rsid w:val="00121A97"/>
    <w:rsid w:val="00127A15"/>
    <w:rsid w:val="00143AA5"/>
    <w:rsid w:val="00146B69"/>
    <w:rsid w:val="0016158A"/>
    <w:rsid w:val="00163FB9"/>
    <w:rsid w:val="001648F9"/>
    <w:rsid w:val="00185B9A"/>
    <w:rsid w:val="00190D31"/>
    <w:rsid w:val="00191856"/>
    <w:rsid w:val="001951F6"/>
    <w:rsid w:val="001A55B5"/>
    <w:rsid w:val="001B6044"/>
    <w:rsid w:val="002177E3"/>
    <w:rsid w:val="002359A1"/>
    <w:rsid w:val="00235A27"/>
    <w:rsid w:val="00236ED6"/>
    <w:rsid w:val="0025179A"/>
    <w:rsid w:val="002574CA"/>
    <w:rsid w:val="00257D7D"/>
    <w:rsid w:val="00264DA7"/>
    <w:rsid w:val="00283C9A"/>
    <w:rsid w:val="0028748C"/>
    <w:rsid w:val="00291A3D"/>
    <w:rsid w:val="002A028C"/>
    <w:rsid w:val="002B036A"/>
    <w:rsid w:val="002B1E11"/>
    <w:rsid w:val="002D4C50"/>
    <w:rsid w:val="002D4FE6"/>
    <w:rsid w:val="002E083E"/>
    <w:rsid w:val="002E1C07"/>
    <w:rsid w:val="002E29B1"/>
    <w:rsid w:val="002E5D17"/>
    <w:rsid w:val="002E67C4"/>
    <w:rsid w:val="002E7F89"/>
    <w:rsid w:val="002F4FD2"/>
    <w:rsid w:val="0032517E"/>
    <w:rsid w:val="00343272"/>
    <w:rsid w:val="00374FE4"/>
    <w:rsid w:val="0037692E"/>
    <w:rsid w:val="00397CBF"/>
    <w:rsid w:val="003A2C44"/>
    <w:rsid w:val="003B3069"/>
    <w:rsid w:val="003D0AE8"/>
    <w:rsid w:val="003E42AD"/>
    <w:rsid w:val="003E5786"/>
    <w:rsid w:val="003F45BE"/>
    <w:rsid w:val="00410DD1"/>
    <w:rsid w:val="00412952"/>
    <w:rsid w:val="00435F2C"/>
    <w:rsid w:val="00444B4B"/>
    <w:rsid w:val="004468B8"/>
    <w:rsid w:val="0045188C"/>
    <w:rsid w:val="00457785"/>
    <w:rsid w:val="004633B5"/>
    <w:rsid w:val="0047488C"/>
    <w:rsid w:val="00481355"/>
    <w:rsid w:val="00483220"/>
    <w:rsid w:val="004846BA"/>
    <w:rsid w:val="00494473"/>
    <w:rsid w:val="00494F41"/>
    <w:rsid w:val="004955B9"/>
    <w:rsid w:val="004B0EFC"/>
    <w:rsid w:val="004B4A32"/>
    <w:rsid w:val="004F355E"/>
    <w:rsid w:val="00500DFC"/>
    <w:rsid w:val="00512B10"/>
    <w:rsid w:val="005204DA"/>
    <w:rsid w:val="005219C7"/>
    <w:rsid w:val="00522F5D"/>
    <w:rsid w:val="005302D4"/>
    <w:rsid w:val="005362E2"/>
    <w:rsid w:val="005460EE"/>
    <w:rsid w:val="00554DAD"/>
    <w:rsid w:val="00556E3B"/>
    <w:rsid w:val="005570CB"/>
    <w:rsid w:val="0056406C"/>
    <w:rsid w:val="00566264"/>
    <w:rsid w:val="00567158"/>
    <w:rsid w:val="0057486A"/>
    <w:rsid w:val="005872AF"/>
    <w:rsid w:val="0059134A"/>
    <w:rsid w:val="00593ACB"/>
    <w:rsid w:val="005B18D0"/>
    <w:rsid w:val="005B50D9"/>
    <w:rsid w:val="005B5484"/>
    <w:rsid w:val="005E62DE"/>
    <w:rsid w:val="006008F9"/>
    <w:rsid w:val="006128BF"/>
    <w:rsid w:val="0061657C"/>
    <w:rsid w:val="00626203"/>
    <w:rsid w:val="006441EE"/>
    <w:rsid w:val="00685FC8"/>
    <w:rsid w:val="006A3550"/>
    <w:rsid w:val="006B1436"/>
    <w:rsid w:val="006C10B2"/>
    <w:rsid w:val="006F0396"/>
    <w:rsid w:val="00706104"/>
    <w:rsid w:val="0071574A"/>
    <w:rsid w:val="00724349"/>
    <w:rsid w:val="00726319"/>
    <w:rsid w:val="00747AD8"/>
    <w:rsid w:val="00747F12"/>
    <w:rsid w:val="00757D5D"/>
    <w:rsid w:val="0076141A"/>
    <w:rsid w:val="00763F08"/>
    <w:rsid w:val="007740AD"/>
    <w:rsid w:val="00774225"/>
    <w:rsid w:val="0078717E"/>
    <w:rsid w:val="007A42FB"/>
    <w:rsid w:val="007A4C59"/>
    <w:rsid w:val="007B7F73"/>
    <w:rsid w:val="007C1EDE"/>
    <w:rsid w:val="007C4947"/>
    <w:rsid w:val="007C515D"/>
    <w:rsid w:val="007E3D8C"/>
    <w:rsid w:val="007E785E"/>
    <w:rsid w:val="007E7D4C"/>
    <w:rsid w:val="00810214"/>
    <w:rsid w:val="0081060D"/>
    <w:rsid w:val="00812638"/>
    <w:rsid w:val="00815216"/>
    <w:rsid w:val="00872A97"/>
    <w:rsid w:val="0087441F"/>
    <w:rsid w:val="008B0A45"/>
    <w:rsid w:val="008B1105"/>
    <w:rsid w:val="008E01EE"/>
    <w:rsid w:val="008E2CE7"/>
    <w:rsid w:val="008E758B"/>
    <w:rsid w:val="008F21A5"/>
    <w:rsid w:val="0090633D"/>
    <w:rsid w:val="009108B3"/>
    <w:rsid w:val="009401B8"/>
    <w:rsid w:val="009408B8"/>
    <w:rsid w:val="009632D2"/>
    <w:rsid w:val="00986C7A"/>
    <w:rsid w:val="00990F4D"/>
    <w:rsid w:val="00995FD7"/>
    <w:rsid w:val="009A6C7F"/>
    <w:rsid w:val="009B3AB8"/>
    <w:rsid w:val="00A021BF"/>
    <w:rsid w:val="00A03D3A"/>
    <w:rsid w:val="00A072C2"/>
    <w:rsid w:val="00A25A3E"/>
    <w:rsid w:val="00A321C5"/>
    <w:rsid w:val="00A57E57"/>
    <w:rsid w:val="00A63A81"/>
    <w:rsid w:val="00A64C25"/>
    <w:rsid w:val="00A66DBE"/>
    <w:rsid w:val="00A804C3"/>
    <w:rsid w:val="00AA265E"/>
    <w:rsid w:val="00AA474F"/>
    <w:rsid w:val="00AB568B"/>
    <w:rsid w:val="00AB58F2"/>
    <w:rsid w:val="00AB7853"/>
    <w:rsid w:val="00AB7C51"/>
    <w:rsid w:val="00AD1729"/>
    <w:rsid w:val="00AD1B81"/>
    <w:rsid w:val="00AF0353"/>
    <w:rsid w:val="00AF1495"/>
    <w:rsid w:val="00B00176"/>
    <w:rsid w:val="00B220ED"/>
    <w:rsid w:val="00B27478"/>
    <w:rsid w:val="00B27795"/>
    <w:rsid w:val="00B309EA"/>
    <w:rsid w:val="00B43123"/>
    <w:rsid w:val="00B47553"/>
    <w:rsid w:val="00B524B8"/>
    <w:rsid w:val="00B602AE"/>
    <w:rsid w:val="00B67742"/>
    <w:rsid w:val="00B8489C"/>
    <w:rsid w:val="00B94C32"/>
    <w:rsid w:val="00BA0919"/>
    <w:rsid w:val="00BC7605"/>
    <w:rsid w:val="00BD29DE"/>
    <w:rsid w:val="00BE3CA3"/>
    <w:rsid w:val="00BF14C2"/>
    <w:rsid w:val="00BF1CAB"/>
    <w:rsid w:val="00C37081"/>
    <w:rsid w:val="00C4078F"/>
    <w:rsid w:val="00C52B60"/>
    <w:rsid w:val="00C5481D"/>
    <w:rsid w:val="00C6684D"/>
    <w:rsid w:val="00C66F72"/>
    <w:rsid w:val="00C73025"/>
    <w:rsid w:val="00CA0DE0"/>
    <w:rsid w:val="00CA73E0"/>
    <w:rsid w:val="00CB3DBF"/>
    <w:rsid w:val="00CC03DF"/>
    <w:rsid w:val="00CD1345"/>
    <w:rsid w:val="00CD2918"/>
    <w:rsid w:val="00CE57F6"/>
    <w:rsid w:val="00CF0A38"/>
    <w:rsid w:val="00CF3F0C"/>
    <w:rsid w:val="00D019B2"/>
    <w:rsid w:val="00D06E37"/>
    <w:rsid w:val="00D21DE2"/>
    <w:rsid w:val="00D4178F"/>
    <w:rsid w:val="00D520ED"/>
    <w:rsid w:val="00D52F4A"/>
    <w:rsid w:val="00D619AC"/>
    <w:rsid w:val="00D66CF1"/>
    <w:rsid w:val="00D7689F"/>
    <w:rsid w:val="00D81DB3"/>
    <w:rsid w:val="00D8381F"/>
    <w:rsid w:val="00D83977"/>
    <w:rsid w:val="00D874C9"/>
    <w:rsid w:val="00D958ED"/>
    <w:rsid w:val="00DB6381"/>
    <w:rsid w:val="00DD6EA2"/>
    <w:rsid w:val="00E031FC"/>
    <w:rsid w:val="00E07AEC"/>
    <w:rsid w:val="00E119A3"/>
    <w:rsid w:val="00E123A9"/>
    <w:rsid w:val="00E12840"/>
    <w:rsid w:val="00E128E2"/>
    <w:rsid w:val="00E32270"/>
    <w:rsid w:val="00E47155"/>
    <w:rsid w:val="00E5573A"/>
    <w:rsid w:val="00E70956"/>
    <w:rsid w:val="00E73506"/>
    <w:rsid w:val="00E7551D"/>
    <w:rsid w:val="00E85AB1"/>
    <w:rsid w:val="00EA31FD"/>
    <w:rsid w:val="00EC2086"/>
    <w:rsid w:val="00EC5B7F"/>
    <w:rsid w:val="00EC7A9F"/>
    <w:rsid w:val="00ED123C"/>
    <w:rsid w:val="00ED2F37"/>
    <w:rsid w:val="00EE07A4"/>
    <w:rsid w:val="00EE55F5"/>
    <w:rsid w:val="00EE67FE"/>
    <w:rsid w:val="00F05981"/>
    <w:rsid w:val="00F102D8"/>
    <w:rsid w:val="00F16B47"/>
    <w:rsid w:val="00F20B56"/>
    <w:rsid w:val="00F34B6F"/>
    <w:rsid w:val="00F46915"/>
    <w:rsid w:val="00F86CCE"/>
    <w:rsid w:val="00F93F9A"/>
    <w:rsid w:val="00F9644E"/>
    <w:rsid w:val="00FC4D25"/>
    <w:rsid w:val="00FC7021"/>
    <w:rsid w:val="00FD124D"/>
    <w:rsid w:val="00FF0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4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3B3069"/>
    <w:pPr>
      <w:suppressAutoHyphens/>
      <w:spacing w:after="0" w:line="240" w:lineRule="auto"/>
      <w:ind w:firstLine="900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3">
    <w:name w:val="No Spacing"/>
    <w:qFormat/>
    <w:rsid w:val="003B3069"/>
    <w:rPr>
      <w:sz w:val="22"/>
      <w:szCs w:val="22"/>
    </w:rPr>
  </w:style>
  <w:style w:type="paragraph" w:styleId="a4">
    <w:name w:val="Title"/>
    <w:basedOn w:val="a"/>
    <w:link w:val="a5"/>
    <w:qFormat/>
    <w:rsid w:val="00986C7A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986C7A"/>
    <w:rPr>
      <w:rFonts w:ascii="Times New Roman" w:eastAsia="Times New Roman" w:hAnsi="Times New Roman" w:cs="Times New Roman"/>
      <w:b/>
      <w:sz w:val="28"/>
      <w:szCs w:val="20"/>
    </w:rPr>
  </w:style>
  <w:style w:type="character" w:styleId="a6">
    <w:name w:val="Hyperlink"/>
    <w:basedOn w:val="a0"/>
    <w:uiPriority w:val="99"/>
    <w:rsid w:val="00C73025"/>
    <w:rPr>
      <w:color w:val="0000FF"/>
      <w:u w:val="single"/>
    </w:rPr>
  </w:style>
  <w:style w:type="paragraph" w:styleId="a7">
    <w:name w:val="footnote text"/>
    <w:basedOn w:val="a"/>
    <w:link w:val="a8"/>
    <w:rsid w:val="000E5EB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0E5EBD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rsid w:val="000E5EBD"/>
    <w:rPr>
      <w:vertAlign w:val="superscript"/>
    </w:rPr>
  </w:style>
  <w:style w:type="paragraph" w:customStyle="1" w:styleId="BodyText31">
    <w:name w:val="Body Text 31"/>
    <w:basedOn w:val="a"/>
    <w:rsid w:val="00CF3F0C"/>
    <w:pPr>
      <w:spacing w:after="0" w:line="240" w:lineRule="auto"/>
      <w:jc w:val="both"/>
    </w:pPr>
    <w:rPr>
      <w:rFonts w:ascii="Times New Roman" w:hAnsi="Times New Roman"/>
      <w:sz w:val="26"/>
      <w:szCs w:val="20"/>
    </w:rPr>
  </w:style>
  <w:style w:type="paragraph" w:styleId="aa">
    <w:name w:val="Body Text Indent"/>
    <w:aliases w:val="IniiaiieIonooi,IniiaiieIonooi Знак,Body Text 2 Знак,Body Text 22 Знак, Знак,Знак,Body Text 2,Body Text 22"/>
    <w:basedOn w:val="a"/>
    <w:link w:val="1"/>
    <w:rsid w:val="00121A9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1A97"/>
  </w:style>
  <w:style w:type="character" w:customStyle="1" w:styleId="1">
    <w:name w:val="Основной текст с отступом Знак1"/>
    <w:aliases w:val="IniiaiieIonooi Знак1,IniiaiieIonooi Знак Знак,Body Text 2 Знак Знак,Body Text 22 Знак Знак, Знак Знак,Знак Знак,Body Text 2 Знак1,Body Text 22 Знак1"/>
    <w:basedOn w:val="a0"/>
    <w:link w:val="aa"/>
    <w:locked/>
    <w:rsid w:val="00121A9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121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unhideWhenUsed/>
    <w:rsid w:val="00EE07A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E07A4"/>
    <w:rPr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EE07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07A4"/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CD2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D291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5179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179A"/>
    <w:rPr>
      <w:sz w:val="22"/>
      <w:szCs w:val="22"/>
    </w:rPr>
  </w:style>
  <w:style w:type="paragraph" w:styleId="af2">
    <w:name w:val="List Paragraph"/>
    <w:basedOn w:val="a"/>
    <w:qFormat/>
    <w:rsid w:val="0025179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52EF4-780E-4696-84AC-429358ABE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KornienkoNA</dc:creator>
  <cp:lastModifiedBy>PoluninaVY</cp:lastModifiedBy>
  <cp:revision>2</cp:revision>
  <cp:lastPrinted>2015-10-22T11:27:00Z</cp:lastPrinted>
  <dcterms:created xsi:type="dcterms:W3CDTF">2018-12-25T06:59:00Z</dcterms:created>
  <dcterms:modified xsi:type="dcterms:W3CDTF">2018-12-25T06:59:00Z</dcterms:modified>
</cp:coreProperties>
</file>